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A0" w:rsidRPr="005E33B4" w:rsidRDefault="005E33B4" w:rsidP="00D04A40">
      <w:pPr>
        <w:jc w:val="center"/>
        <w:rPr>
          <w:noProof/>
          <w:sz w:val="28"/>
          <w:szCs w:val="28"/>
        </w:rPr>
      </w:pPr>
      <w:r>
        <w:rPr>
          <w:noProof/>
        </w:rPr>
        <w:drawing>
          <wp:inline distT="0" distB="0" distL="0" distR="0" wp14:anchorId="678A2F8C" wp14:editId="62C44E84">
            <wp:extent cx="1752600" cy="1800225"/>
            <wp:effectExtent l="0" t="0" r="0" b="9525"/>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52600" cy="1800225"/>
                    </a:xfrm>
                    <a:prstGeom prst="rect">
                      <a:avLst/>
                    </a:prstGeom>
                  </pic:spPr>
                </pic:pic>
              </a:graphicData>
            </a:graphic>
          </wp:inline>
        </w:drawing>
      </w:r>
    </w:p>
    <w:p w:rsidR="00056933" w:rsidRPr="00056933" w:rsidRDefault="005E33B4" w:rsidP="00056933">
      <w:pPr>
        <w:pStyle w:val="NoSpacing"/>
        <w:jc w:val="center"/>
        <w:rPr>
          <w:b/>
          <w:sz w:val="48"/>
          <w:szCs w:val="48"/>
        </w:rPr>
      </w:pPr>
      <w:r>
        <w:rPr>
          <w:b/>
          <w:sz w:val="48"/>
          <w:szCs w:val="48"/>
        </w:rPr>
        <w:t xml:space="preserve">EZPic2Txt </w:t>
      </w:r>
      <w:r w:rsidR="001A2746" w:rsidRPr="00056933">
        <w:rPr>
          <w:b/>
          <w:sz w:val="48"/>
          <w:szCs w:val="48"/>
        </w:rPr>
        <w:t>App</w:t>
      </w:r>
    </w:p>
    <w:p w:rsidR="00056933" w:rsidRPr="00056933" w:rsidRDefault="005E33B4" w:rsidP="00056933">
      <w:pPr>
        <w:pStyle w:val="NoSpacing"/>
        <w:jc w:val="center"/>
        <w:rPr>
          <w:sz w:val="24"/>
          <w:szCs w:val="24"/>
        </w:rPr>
      </w:pPr>
      <w:r>
        <w:rPr>
          <w:sz w:val="24"/>
          <w:szCs w:val="24"/>
        </w:rPr>
        <w:t xml:space="preserve"> </w:t>
      </w:r>
    </w:p>
    <w:p w:rsidR="005E33B4" w:rsidRPr="005E33B4" w:rsidRDefault="00D36AA0" w:rsidP="005E33B4">
      <w:pPr>
        <w:rPr>
          <w:rFonts w:eastAsia="Times New Roman" w:cs="Times New Roman"/>
          <w:bCs/>
          <w:sz w:val="28"/>
          <w:szCs w:val="28"/>
        </w:rPr>
      </w:pPr>
      <w:r w:rsidRPr="005E33B4">
        <w:rPr>
          <w:b/>
          <w:sz w:val="28"/>
          <w:szCs w:val="28"/>
        </w:rPr>
        <w:t>Published on iTunes:</w:t>
      </w:r>
      <w:r w:rsidRPr="005E33B4">
        <w:rPr>
          <w:sz w:val="28"/>
          <w:szCs w:val="28"/>
        </w:rPr>
        <w:t xml:space="preserve"> </w:t>
      </w:r>
      <w:r w:rsidR="005E33B4" w:rsidRPr="005E33B4">
        <w:rPr>
          <w:sz w:val="28"/>
          <w:szCs w:val="28"/>
        </w:rPr>
        <w:t xml:space="preserve"> </w:t>
      </w:r>
      <w:hyperlink r:id="rId7" w:tooltip="iTunes link to EZPic2Txt" w:history="1">
        <w:r w:rsidR="005E33B4" w:rsidRPr="005E33B4">
          <w:rPr>
            <w:rStyle w:val="Hyperlink"/>
            <w:sz w:val="28"/>
            <w:szCs w:val="28"/>
          </w:rPr>
          <w:t>https://itunes.apple.com/us/app/ezpic2txt/id1179048713</w:t>
        </w:r>
      </w:hyperlink>
      <w:r w:rsidR="005E33B4" w:rsidRPr="005E33B4">
        <w:rPr>
          <w:sz w:val="28"/>
          <w:szCs w:val="28"/>
        </w:rPr>
        <w:t xml:space="preserve"> </w:t>
      </w:r>
      <w:r w:rsidR="003D52B0" w:rsidRPr="005E33B4">
        <w:rPr>
          <w:rStyle w:val="Hyperlink"/>
          <w:b/>
          <w:color w:val="auto"/>
          <w:sz w:val="28"/>
          <w:szCs w:val="28"/>
          <w:u w:val="none"/>
        </w:rPr>
        <w:t>or</w:t>
      </w:r>
      <w:r w:rsidR="005E33B4" w:rsidRPr="005E33B4">
        <w:rPr>
          <w:rStyle w:val="Hyperlink"/>
          <w:b/>
          <w:color w:val="auto"/>
          <w:sz w:val="28"/>
          <w:szCs w:val="28"/>
          <w:u w:val="none"/>
        </w:rPr>
        <w:t xml:space="preserve"> </w:t>
      </w:r>
      <w:hyperlink r:id="rId8" w:tooltip="Tiny url" w:history="1">
        <w:r w:rsidR="005E33B4" w:rsidRPr="005E33B4">
          <w:rPr>
            <w:rStyle w:val="Hyperlink"/>
            <w:rFonts w:eastAsia="Times New Roman" w:cs="Times New Roman"/>
            <w:bCs/>
            <w:sz w:val="28"/>
            <w:szCs w:val="28"/>
          </w:rPr>
          <w:t>http://tinyurl.com/z7oohn6</w:t>
        </w:r>
      </w:hyperlink>
    </w:p>
    <w:p w:rsidR="005E33B4" w:rsidRPr="005E33B4" w:rsidRDefault="005E33B4" w:rsidP="005E33B4">
      <w:pPr>
        <w:pStyle w:val="NoSpacing"/>
        <w:jc w:val="both"/>
        <w:rPr>
          <w:sz w:val="28"/>
          <w:szCs w:val="28"/>
        </w:rPr>
      </w:pPr>
      <w:r w:rsidRPr="005E33B4">
        <w:rPr>
          <w:sz w:val="28"/>
          <w:szCs w:val="28"/>
        </w:rPr>
        <w:t>This texting app provides a picture-based system for individuals with disabilities, who are non-readers or who are not able to text using a standard touch screen keyboard.  The user can send important preset message(s) (created by a family member or supervisor) to necessary preset contact(s) as email messages or text messages with one swipe or touch.  Users can also receive messages sent to them by others using this app.  Messages sent or received by the user can be read out l</w:t>
      </w:r>
      <w:r w:rsidR="00785D4F">
        <w:rPr>
          <w:sz w:val="28"/>
          <w:szCs w:val="28"/>
        </w:rPr>
        <w:t>oud using text-to-speech technol</w:t>
      </w:r>
      <w:r w:rsidRPr="005E33B4">
        <w:rPr>
          <w:sz w:val="28"/>
          <w:szCs w:val="28"/>
        </w:rPr>
        <w:t>ogy. (Feb.</w:t>
      </w:r>
      <w:bookmarkStart w:id="0" w:name="_GoBack"/>
      <w:bookmarkEnd w:id="0"/>
      <w:r w:rsidRPr="005E33B4">
        <w:rPr>
          <w:sz w:val="28"/>
          <w:szCs w:val="28"/>
        </w:rPr>
        <w:t xml:space="preserve"> 2017)</w:t>
      </w:r>
    </w:p>
    <w:sectPr w:rsidR="005E33B4" w:rsidRPr="005E33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31F" w:rsidRDefault="0017031F" w:rsidP="00D36AA0">
      <w:pPr>
        <w:spacing w:after="0" w:line="240" w:lineRule="auto"/>
      </w:pPr>
      <w:r>
        <w:separator/>
      </w:r>
    </w:p>
  </w:endnote>
  <w:endnote w:type="continuationSeparator" w:id="0">
    <w:p w:rsidR="0017031F" w:rsidRDefault="0017031F" w:rsidP="00D3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2B0" w:rsidRDefault="00D36AA0">
    <w:pPr>
      <w:pStyle w:val="Footer"/>
    </w:pPr>
    <w:r>
      <w:t xml:space="preserve">Handout available on TTAC Online at: </w:t>
    </w:r>
  </w:p>
  <w:p w:rsidR="00A503DC" w:rsidRPr="0054342C" w:rsidRDefault="0017031F">
    <w:pPr>
      <w:pStyle w:val="Footer"/>
      <w:rPr>
        <w:bCs/>
      </w:rPr>
    </w:pPr>
    <w:hyperlink r:id="rId1" w:tooltip="TTAC Online link to EZPic2Txt Handout" w:history="1">
      <w:r w:rsidR="00A503DC" w:rsidRPr="00665EAB">
        <w:rPr>
          <w:rStyle w:val="Hyperlink"/>
        </w:rPr>
        <w:t>https://ttaconline.org/Resource/JWHaEa5BS77tt99mtiG7UQ/Resource-ezpic2txt-app-available-on-itunes-feb-2017</w:t>
      </w:r>
    </w:hyperlink>
    <w:r w:rsidR="0054342C">
      <w:rPr>
        <w:rStyle w:val="Hyperlink"/>
      </w:rPr>
      <w:t xml:space="preserve"> </w:t>
    </w:r>
    <w:r w:rsidR="0054342C" w:rsidRPr="0054342C">
      <w:rPr>
        <w:rStyle w:val="Hyperlink"/>
        <w:u w:val="none"/>
      </w:rPr>
      <w:t xml:space="preserve">or </w:t>
    </w:r>
    <w:hyperlink r:id="rId2" w:tooltip="Tiny url" w:history="1">
      <w:r w:rsidR="0054342C" w:rsidRPr="0054342C">
        <w:rPr>
          <w:rStyle w:val="Hyperlink"/>
          <w:bCs/>
        </w:rPr>
        <w:t>http://tinyurl.com/j8ml45x</w:t>
      </w:r>
    </w:hyperlink>
  </w:p>
  <w:p w:rsidR="0054342C" w:rsidRPr="0054342C" w:rsidRDefault="0054342C">
    <w:pPr>
      <w:pStyle w:val="Footer"/>
      <w:rPr>
        <w:bCs/>
      </w:rPr>
    </w:pPr>
  </w:p>
  <w:p w:rsidR="00D36AA0" w:rsidRDefault="0054342C">
    <w:pPr>
      <w:pStyle w:val="Footer"/>
    </w:pPr>
    <w:r>
      <w:t>8</w:t>
    </w:r>
    <w:r w:rsidR="00A503DC">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31F" w:rsidRDefault="0017031F" w:rsidP="00D36AA0">
      <w:pPr>
        <w:spacing w:after="0" w:line="240" w:lineRule="auto"/>
      </w:pPr>
      <w:r>
        <w:separator/>
      </w:r>
    </w:p>
  </w:footnote>
  <w:footnote w:type="continuationSeparator" w:id="0">
    <w:p w:rsidR="0017031F" w:rsidRDefault="0017031F" w:rsidP="00D36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A0"/>
    <w:rsid w:val="00056933"/>
    <w:rsid w:val="00095546"/>
    <w:rsid w:val="0017031F"/>
    <w:rsid w:val="001759C6"/>
    <w:rsid w:val="001A2746"/>
    <w:rsid w:val="003C79E1"/>
    <w:rsid w:val="003D52B0"/>
    <w:rsid w:val="00410E86"/>
    <w:rsid w:val="0054342C"/>
    <w:rsid w:val="0057186F"/>
    <w:rsid w:val="005E33B4"/>
    <w:rsid w:val="006A1CB5"/>
    <w:rsid w:val="00785D4F"/>
    <w:rsid w:val="00875296"/>
    <w:rsid w:val="008808E1"/>
    <w:rsid w:val="008A2102"/>
    <w:rsid w:val="008F110C"/>
    <w:rsid w:val="00906BF5"/>
    <w:rsid w:val="009862B7"/>
    <w:rsid w:val="009B67FE"/>
    <w:rsid w:val="00A503DC"/>
    <w:rsid w:val="00BB172A"/>
    <w:rsid w:val="00CB6FEA"/>
    <w:rsid w:val="00D04A40"/>
    <w:rsid w:val="00D36AA0"/>
    <w:rsid w:val="00E54488"/>
    <w:rsid w:val="00E6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E5F48"/>
  <w15:docId w15:val="{75BB200D-2562-4C5C-A472-A5408BF9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2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A0"/>
    <w:rPr>
      <w:rFonts w:ascii="Tahoma" w:hAnsi="Tahoma" w:cs="Tahoma"/>
      <w:sz w:val="16"/>
      <w:szCs w:val="16"/>
    </w:rPr>
  </w:style>
  <w:style w:type="character" w:styleId="Hyperlink">
    <w:name w:val="Hyperlink"/>
    <w:basedOn w:val="DefaultParagraphFont"/>
    <w:uiPriority w:val="99"/>
    <w:unhideWhenUsed/>
    <w:rsid w:val="00D36AA0"/>
    <w:rPr>
      <w:color w:val="0000FF" w:themeColor="hyperlink"/>
      <w:u w:val="single"/>
    </w:rPr>
  </w:style>
  <w:style w:type="paragraph" w:styleId="Header">
    <w:name w:val="header"/>
    <w:basedOn w:val="Normal"/>
    <w:link w:val="HeaderChar"/>
    <w:uiPriority w:val="99"/>
    <w:unhideWhenUsed/>
    <w:rsid w:val="00D3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A0"/>
  </w:style>
  <w:style w:type="paragraph" w:styleId="Footer">
    <w:name w:val="footer"/>
    <w:basedOn w:val="Normal"/>
    <w:link w:val="FooterChar"/>
    <w:uiPriority w:val="99"/>
    <w:unhideWhenUsed/>
    <w:rsid w:val="00D3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A0"/>
  </w:style>
  <w:style w:type="character" w:customStyle="1" w:styleId="Heading1Char">
    <w:name w:val="Heading 1 Char"/>
    <w:basedOn w:val="DefaultParagraphFont"/>
    <w:link w:val="Heading1"/>
    <w:uiPriority w:val="9"/>
    <w:rsid w:val="001A2746"/>
    <w:rPr>
      <w:rFonts w:ascii="Times New Roman" w:eastAsia="Times New Roman" w:hAnsi="Times New Roman" w:cs="Times New Roman"/>
      <w:b/>
      <w:bCs/>
      <w:kern w:val="36"/>
      <w:sz w:val="48"/>
      <w:szCs w:val="48"/>
    </w:rPr>
  </w:style>
  <w:style w:type="paragraph" w:styleId="NoSpacing">
    <w:name w:val="No Spacing"/>
    <w:uiPriority w:val="1"/>
    <w:qFormat/>
    <w:rsid w:val="00056933"/>
    <w:pPr>
      <w:spacing w:after="0" w:line="240" w:lineRule="auto"/>
    </w:pPr>
  </w:style>
  <w:style w:type="character" w:styleId="FollowedHyperlink">
    <w:name w:val="FollowedHyperlink"/>
    <w:basedOn w:val="DefaultParagraphFont"/>
    <w:uiPriority w:val="99"/>
    <w:semiHidden/>
    <w:unhideWhenUsed/>
    <w:rsid w:val="003D5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48817">
      <w:bodyDiv w:val="1"/>
      <w:marLeft w:val="0"/>
      <w:marRight w:val="0"/>
      <w:marTop w:val="0"/>
      <w:marBottom w:val="0"/>
      <w:divBdr>
        <w:top w:val="none" w:sz="0" w:space="0" w:color="auto"/>
        <w:left w:val="none" w:sz="0" w:space="0" w:color="auto"/>
        <w:bottom w:val="none" w:sz="0" w:space="0" w:color="auto"/>
        <w:right w:val="none" w:sz="0" w:space="0" w:color="auto"/>
      </w:divBdr>
    </w:div>
    <w:div w:id="19219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z7oohn6" TargetMode="External"/><Relationship Id="rId3" Type="http://schemas.openxmlformats.org/officeDocument/2006/relationships/webSettings" Target="webSettings.xml"/><Relationship Id="rId7" Type="http://schemas.openxmlformats.org/officeDocument/2006/relationships/hyperlink" Target="https://itunes.apple.com/us/app/ezpic2txt/id11790487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tinyurl.com/j8ml45x" TargetMode="External"/><Relationship Id="rId1" Type="http://schemas.openxmlformats.org/officeDocument/2006/relationships/hyperlink" Target="https://ttaconline.org/Resource/JWHaEa5BS77tt99mtiG7UQ/Resource-ezpic2txt-app-available-on-itunes-feb-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dcterms:created xsi:type="dcterms:W3CDTF">2017-08-18T20:43:00Z</dcterms:created>
  <dcterms:modified xsi:type="dcterms:W3CDTF">2017-08-18T20:43:00Z</dcterms:modified>
</cp:coreProperties>
</file>